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EB" w:rsidRDefault="00F465EB" w:rsidP="00F465EB">
      <w:pPr>
        <w:spacing w:after="0" w:line="240" w:lineRule="auto"/>
        <w:jc w:val="both"/>
        <w:rPr>
          <w:rFonts w:ascii="Times New Roman" w:hAnsi="Times New Roman"/>
          <w:b/>
          <w:bCs/>
          <w:sz w:val="28"/>
          <w:szCs w:val="28"/>
        </w:rPr>
      </w:pPr>
      <w:r>
        <w:rPr>
          <w:rFonts w:ascii="Times New Roman" w:hAnsi="Times New Roman"/>
          <w:b/>
          <w:bCs/>
          <w:sz w:val="28"/>
          <w:szCs w:val="28"/>
        </w:rPr>
        <w:t>Visaginas r</w:t>
      </w:r>
      <w:r w:rsidR="005127AC">
        <w:rPr>
          <w:rFonts w:ascii="Times New Roman" w:hAnsi="Times New Roman"/>
          <w:b/>
          <w:bCs/>
          <w:sz w:val="28"/>
          <w:szCs w:val="28"/>
        </w:rPr>
        <w:t>espublikinėje spaudoje   2020</w:t>
      </w:r>
      <w:r w:rsidR="00F62A97">
        <w:rPr>
          <w:rFonts w:ascii="Times New Roman" w:hAnsi="Times New Roman"/>
          <w:b/>
          <w:bCs/>
          <w:sz w:val="28"/>
          <w:szCs w:val="28"/>
        </w:rPr>
        <w:t xml:space="preserve">. </w:t>
      </w:r>
      <w:r w:rsidR="00391869">
        <w:rPr>
          <w:rFonts w:ascii="Times New Roman" w:hAnsi="Times New Roman"/>
          <w:b/>
          <w:bCs/>
          <w:sz w:val="28"/>
          <w:szCs w:val="28"/>
        </w:rPr>
        <w:t>12</w:t>
      </w:r>
    </w:p>
    <w:p w:rsidR="00EA3029" w:rsidRDefault="00EA3029" w:rsidP="00F465EB">
      <w:pPr>
        <w:spacing w:after="0" w:line="240" w:lineRule="auto"/>
        <w:jc w:val="both"/>
        <w:rPr>
          <w:rFonts w:ascii="Times New Roman" w:hAnsi="Times New Roman"/>
          <w:b/>
          <w:bCs/>
          <w:sz w:val="28"/>
          <w:szCs w:val="28"/>
        </w:rPr>
      </w:pPr>
    </w:p>
    <w:p w:rsidR="00AE40FA" w:rsidRDefault="00AE40FA" w:rsidP="00AF071B">
      <w:pPr>
        <w:spacing w:after="0" w:line="240" w:lineRule="auto"/>
        <w:jc w:val="both"/>
        <w:rPr>
          <w:rFonts w:ascii="Times New Roman" w:hAnsi="Times New Roman"/>
          <w:b/>
          <w:sz w:val="24"/>
          <w:szCs w:val="24"/>
        </w:rPr>
      </w:pPr>
    </w:p>
    <w:p w:rsidR="00323DD2" w:rsidRPr="002740C7" w:rsidRDefault="00323DD2" w:rsidP="00323DD2">
      <w:pPr>
        <w:spacing w:after="0" w:line="240" w:lineRule="auto"/>
        <w:jc w:val="both"/>
        <w:rPr>
          <w:rFonts w:ascii="Times New Roman" w:hAnsi="Times New Roman"/>
          <w:sz w:val="24"/>
          <w:szCs w:val="24"/>
        </w:rPr>
      </w:pPr>
      <w:r>
        <w:rPr>
          <w:rFonts w:ascii="Times New Roman" w:hAnsi="Times New Roman"/>
          <w:b/>
          <w:sz w:val="24"/>
          <w:szCs w:val="24"/>
        </w:rPr>
        <w:t xml:space="preserve">Už gerus darbus apdovanoti vaikai – svarbi ne tik veikla, bet ir širdis </w:t>
      </w:r>
      <w:r>
        <w:rPr>
          <w:rFonts w:ascii="Times New Roman" w:hAnsi="Times New Roman"/>
          <w:sz w:val="24"/>
          <w:szCs w:val="24"/>
        </w:rPr>
        <w:t xml:space="preserve">/ </w:t>
      </w:r>
      <w:r w:rsidRPr="002740C7">
        <w:rPr>
          <w:rFonts w:ascii="Times New Roman" w:hAnsi="Times New Roman"/>
          <w:sz w:val="24"/>
          <w:szCs w:val="24"/>
        </w:rPr>
        <w:t>Rūta Karčiauskienė . – Iliustr. // Nauja vaga: ISSN 1392-5725 . – 2020, gruod. 5, p. 4.</w:t>
      </w:r>
    </w:p>
    <w:p w:rsidR="00323DD2" w:rsidRPr="002740C7" w:rsidRDefault="002740C7" w:rsidP="00323DD2">
      <w:pPr>
        <w:spacing w:after="0" w:line="240" w:lineRule="auto"/>
        <w:jc w:val="both"/>
        <w:rPr>
          <w:rFonts w:ascii="Times New Roman" w:hAnsi="Times New Roman"/>
          <w:sz w:val="24"/>
          <w:szCs w:val="24"/>
        </w:rPr>
      </w:pPr>
      <w:r w:rsidRPr="002740C7">
        <w:rPr>
          <w:rFonts w:ascii="Times New Roman" w:hAnsi="Times New Roman"/>
          <w:color w:val="000000"/>
          <w:sz w:val="24"/>
          <w:szCs w:val="24"/>
          <w:shd w:val="clear" w:color="auto" w:fill="FFFFFF"/>
        </w:rPr>
        <w:t>Visagine surengti vaikų apdovanojimai „Gera daryti gera“. Akciją iniciavusi Visagino Vaiko teisių apsaugos skyriaus patarėja Jūratė Mieželytė sako, kad tokiais apdovanojimais siekiama skatinti bendruomeniškumą, mokyti vaikus atjautos ir pagarbos kitam, įkvėpti lyderystei ir padėkoti už gerus jų darbus</w:t>
      </w:r>
      <w:r>
        <w:rPr>
          <w:rFonts w:ascii="Times New Roman" w:hAnsi="Times New Roman"/>
          <w:color w:val="000000"/>
          <w:sz w:val="24"/>
          <w:szCs w:val="24"/>
          <w:shd w:val="clear" w:color="auto" w:fill="FFFFFF"/>
        </w:rPr>
        <w:t>.</w:t>
      </w:r>
    </w:p>
    <w:p w:rsidR="00323DD2" w:rsidRDefault="00323DD2" w:rsidP="00323DD2">
      <w:pPr>
        <w:spacing w:after="0" w:line="240" w:lineRule="auto"/>
        <w:jc w:val="both"/>
        <w:rPr>
          <w:rFonts w:ascii="Times New Roman" w:hAnsi="Times New Roman"/>
          <w:b/>
          <w:sz w:val="24"/>
          <w:szCs w:val="24"/>
        </w:rPr>
      </w:pPr>
    </w:p>
    <w:p w:rsidR="00AE40FA" w:rsidRDefault="00AE40FA" w:rsidP="00323DD2">
      <w:pPr>
        <w:spacing w:after="0" w:line="240" w:lineRule="auto"/>
        <w:jc w:val="both"/>
        <w:rPr>
          <w:rFonts w:ascii="Times New Roman" w:hAnsi="Times New Roman"/>
          <w:sz w:val="24"/>
          <w:szCs w:val="24"/>
        </w:rPr>
      </w:pPr>
      <w:r>
        <w:rPr>
          <w:rFonts w:ascii="Times New Roman" w:hAnsi="Times New Roman"/>
          <w:b/>
          <w:sz w:val="24"/>
          <w:szCs w:val="24"/>
        </w:rPr>
        <w:t xml:space="preserve">Bronzinė Ignalinos televizija </w:t>
      </w:r>
      <w:r>
        <w:rPr>
          <w:rFonts w:ascii="Times New Roman" w:hAnsi="Times New Roman"/>
          <w:sz w:val="24"/>
          <w:szCs w:val="24"/>
        </w:rPr>
        <w:t xml:space="preserve">/ Dalia Savickaitė . – Iliustr. – Pr. Protakos // </w:t>
      </w:r>
      <w:r w:rsidRPr="00D76F05">
        <w:rPr>
          <w:rFonts w:ascii="Times New Roman" w:hAnsi="Times New Roman"/>
          <w:sz w:val="24"/>
          <w:szCs w:val="24"/>
        </w:rPr>
        <w:t>Utenos apskrities žinios: ISSN 1392-9399</w:t>
      </w:r>
      <w:r>
        <w:rPr>
          <w:rFonts w:ascii="Times New Roman" w:hAnsi="Times New Roman"/>
          <w:sz w:val="24"/>
          <w:szCs w:val="24"/>
        </w:rPr>
        <w:t xml:space="preserve"> . – 2020, gruod. 9, p. 6.</w:t>
      </w:r>
    </w:p>
    <w:p w:rsidR="00AE40FA" w:rsidRDefault="00AE40FA" w:rsidP="00323DD2">
      <w:pPr>
        <w:spacing w:after="0" w:line="240" w:lineRule="auto"/>
        <w:jc w:val="both"/>
        <w:rPr>
          <w:rFonts w:ascii="Times New Roman" w:hAnsi="Times New Roman"/>
          <w:sz w:val="24"/>
          <w:szCs w:val="24"/>
        </w:rPr>
      </w:pPr>
      <w:r>
        <w:rPr>
          <w:rFonts w:ascii="Times New Roman" w:hAnsi="Times New Roman"/>
          <w:sz w:val="24"/>
          <w:szCs w:val="24"/>
        </w:rPr>
        <w:t xml:space="preserve">Apie Ignalinos </w:t>
      </w:r>
      <w:r w:rsidR="00323DD2">
        <w:rPr>
          <w:rFonts w:ascii="Times New Roman" w:hAnsi="Times New Roman"/>
          <w:sz w:val="24"/>
          <w:szCs w:val="24"/>
        </w:rPr>
        <w:t>televiziją; minimas Visaginas, visaginiečiai.</w:t>
      </w:r>
    </w:p>
    <w:p w:rsidR="00AE40FA" w:rsidRPr="00AE40FA" w:rsidRDefault="00AE40FA" w:rsidP="00AF071B">
      <w:pPr>
        <w:spacing w:after="0" w:line="240" w:lineRule="auto"/>
        <w:jc w:val="both"/>
        <w:rPr>
          <w:rFonts w:ascii="Times New Roman" w:hAnsi="Times New Roman"/>
          <w:sz w:val="24"/>
          <w:szCs w:val="24"/>
        </w:rPr>
      </w:pPr>
    </w:p>
    <w:p w:rsidR="00391869" w:rsidRDefault="00391869" w:rsidP="00AF071B">
      <w:pPr>
        <w:spacing w:after="0" w:line="240" w:lineRule="auto"/>
        <w:jc w:val="both"/>
        <w:rPr>
          <w:rFonts w:ascii="Times New Roman" w:hAnsi="Times New Roman"/>
          <w:sz w:val="24"/>
          <w:szCs w:val="24"/>
        </w:rPr>
      </w:pPr>
      <w:r w:rsidRPr="00391869">
        <w:rPr>
          <w:rFonts w:ascii="Times New Roman" w:hAnsi="Times New Roman"/>
          <w:b/>
          <w:sz w:val="24"/>
          <w:szCs w:val="24"/>
        </w:rPr>
        <w:t>Buvime nepakartojami mūsų likimai</w:t>
      </w:r>
      <w:r>
        <w:rPr>
          <w:rFonts w:ascii="Times New Roman" w:hAnsi="Times New Roman"/>
          <w:sz w:val="24"/>
          <w:szCs w:val="24"/>
        </w:rPr>
        <w:t xml:space="preserve"> / Sigita Telyčėnaitė . – Iliustr. – Rubrika: Žmonės // </w:t>
      </w:r>
      <w:r w:rsidRPr="00D76F05">
        <w:rPr>
          <w:rFonts w:ascii="Times New Roman" w:hAnsi="Times New Roman"/>
          <w:sz w:val="24"/>
          <w:szCs w:val="24"/>
        </w:rPr>
        <w:t>Mūsų Ignalina: ISSN 1822-1033</w:t>
      </w:r>
      <w:r>
        <w:rPr>
          <w:rFonts w:ascii="Times New Roman" w:hAnsi="Times New Roman"/>
          <w:sz w:val="24"/>
          <w:szCs w:val="24"/>
        </w:rPr>
        <w:t xml:space="preserve"> . – 2020, gruod. 11, p. 3-4.</w:t>
      </w:r>
    </w:p>
    <w:p w:rsidR="00391869" w:rsidRDefault="00391869" w:rsidP="00AF071B">
      <w:pPr>
        <w:spacing w:after="0" w:line="240" w:lineRule="auto"/>
        <w:jc w:val="both"/>
        <w:rPr>
          <w:rFonts w:ascii="Times New Roman" w:hAnsi="Times New Roman"/>
          <w:sz w:val="24"/>
          <w:szCs w:val="24"/>
        </w:rPr>
      </w:pPr>
      <w:r>
        <w:rPr>
          <w:rFonts w:ascii="Times New Roman" w:hAnsi="Times New Roman"/>
          <w:sz w:val="24"/>
          <w:szCs w:val="24"/>
        </w:rPr>
        <w:t>Apie Dalią Savickaitę ir jos naujai išleistą knygą „Rytų Aukštaitijos keliuose sutiktieji</w:t>
      </w:r>
      <w:r w:rsidR="00784832">
        <w:rPr>
          <w:rFonts w:ascii="Times New Roman" w:hAnsi="Times New Roman"/>
          <w:sz w:val="24"/>
          <w:szCs w:val="24"/>
        </w:rPr>
        <w:t xml:space="preserve"> 2“.</w:t>
      </w:r>
      <w:r>
        <w:rPr>
          <w:rFonts w:ascii="Times New Roman" w:hAnsi="Times New Roman"/>
          <w:sz w:val="24"/>
          <w:szCs w:val="24"/>
        </w:rPr>
        <w:t xml:space="preserve"> </w:t>
      </w:r>
    </w:p>
    <w:p w:rsidR="00DF0F37" w:rsidRDefault="00DF0F37" w:rsidP="00AF071B">
      <w:pPr>
        <w:spacing w:after="0" w:line="240" w:lineRule="auto"/>
        <w:jc w:val="both"/>
        <w:rPr>
          <w:rFonts w:ascii="Times New Roman" w:hAnsi="Times New Roman"/>
          <w:sz w:val="24"/>
          <w:szCs w:val="24"/>
        </w:rPr>
      </w:pPr>
    </w:p>
    <w:p w:rsidR="00DF0F37" w:rsidRDefault="00DF0F37" w:rsidP="00DF0F37">
      <w:pPr>
        <w:spacing w:after="0" w:line="240" w:lineRule="auto"/>
        <w:jc w:val="both"/>
        <w:rPr>
          <w:rFonts w:ascii="Times New Roman" w:hAnsi="Times New Roman"/>
          <w:sz w:val="24"/>
          <w:szCs w:val="24"/>
        </w:rPr>
      </w:pPr>
      <w:r w:rsidRPr="00AF071B">
        <w:rPr>
          <w:rFonts w:ascii="Times New Roman" w:hAnsi="Times New Roman"/>
          <w:b/>
          <w:sz w:val="24"/>
          <w:szCs w:val="24"/>
        </w:rPr>
        <w:t>Pūškų užkardos vadas su naujomis pareigomis pasveikino Dūkšto seniūną</w:t>
      </w:r>
      <w:r>
        <w:rPr>
          <w:rFonts w:ascii="Times New Roman" w:hAnsi="Times New Roman"/>
          <w:sz w:val="24"/>
          <w:szCs w:val="24"/>
        </w:rPr>
        <w:t xml:space="preserve"> / Rima Maldžiūtė . – Iliustr. // </w:t>
      </w:r>
      <w:r w:rsidRPr="00D76F05">
        <w:rPr>
          <w:rFonts w:ascii="Times New Roman" w:hAnsi="Times New Roman"/>
          <w:sz w:val="24"/>
          <w:szCs w:val="24"/>
        </w:rPr>
        <w:t>Mūsų Ignalina: ISSN 1822-1033</w:t>
      </w:r>
      <w:r>
        <w:rPr>
          <w:rFonts w:ascii="Times New Roman" w:hAnsi="Times New Roman"/>
          <w:sz w:val="24"/>
          <w:szCs w:val="24"/>
        </w:rPr>
        <w:t>. – 2020, gruod. 18, p. 7.</w:t>
      </w:r>
    </w:p>
    <w:p w:rsidR="00DF0F37" w:rsidRPr="00D76F05" w:rsidRDefault="00DF0F37" w:rsidP="00DF0F37">
      <w:pPr>
        <w:spacing w:after="0" w:line="240" w:lineRule="auto"/>
        <w:jc w:val="both"/>
        <w:rPr>
          <w:rFonts w:ascii="Times New Roman" w:hAnsi="Times New Roman"/>
          <w:sz w:val="24"/>
          <w:szCs w:val="24"/>
        </w:rPr>
      </w:pPr>
      <w:r>
        <w:rPr>
          <w:rFonts w:ascii="Times New Roman" w:hAnsi="Times New Roman"/>
          <w:sz w:val="24"/>
          <w:szCs w:val="24"/>
        </w:rPr>
        <w:t>Gruodžio 14 d. Pūškų pasienio užkardos vadas Andrius Abramavičius apsilankė Dūkšto seniūnijoje ir pasveikino naują Dūkšto seniūną Antaną Šakalį; minima IAE apsaugos rinktinė.</w:t>
      </w:r>
    </w:p>
    <w:p w:rsidR="00AF071B" w:rsidRDefault="00AF071B" w:rsidP="00AF071B">
      <w:pPr>
        <w:spacing w:after="0" w:line="240" w:lineRule="auto"/>
        <w:jc w:val="both"/>
        <w:rPr>
          <w:rFonts w:ascii="Times New Roman" w:hAnsi="Times New Roman"/>
          <w:sz w:val="24"/>
          <w:szCs w:val="24"/>
        </w:rPr>
      </w:pPr>
    </w:p>
    <w:p w:rsidR="00AF071B" w:rsidRDefault="00AF071B" w:rsidP="00AF071B">
      <w:pPr>
        <w:spacing w:after="0" w:line="240" w:lineRule="auto"/>
        <w:jc w:val="both"/>
        <w:rPr>
          <w:rFonts w:ascii="Times New Roman" w:hAnsi="Times New Roman"/>
          <w:sz w:val="24"/>
          <w:szCs w:val="24"/>
        </w:rPr>
      </w:pPr>
      <w:r w:rsidRPr="00AF071B">
        <w:rPr>
          <w:rFonts w:ascii="Times New Roman" w:hAnsi="Times New Roman"/>
          <w:b/>
          <w:sz w:val="24"/>
          <w:szCs w:val="24"/>
        </w:rPr>
        <w:t>Pūškų užkardos vadas su naujomis pareigomis pasveikino Dūkšto seniūną</w:t>
      </w:r>
      <w:r>
        <w:rPr>
          <w:rFonts w:ascii="Times New Roman" w:hAnsi="Times New Roman"/>
          <w:sz w:val="24"/>
          <w:szCs w:val="24"/>
        </w:rPr>
        <w:t xml:space="preserve"> / Rima Maldžiūtė . – Iliustr. // </w:t>
      </w:r>
      <w:r w:rsidRPr="00D76F05">
        <w:rPr>
          <w:rFonts w:ascii="Times New Roman" w:hAnsi="Times New Roman"/>
          <w:sz w:val="24"/>
          <w:szCs w:val="24"/>
        </w:rPr>
        <w:t>Nauja vaga: ISSN 1392-5725</w:t>
      </w:r>
      <w:r>
        <w:rPr>
          <w:rFonts w:ascii="Times New Roman" w:hAnsi="Times New Roman"/>
          <w:sz w:val="24"/>
          <w:szCs w:val="24"/>
        </w:rPr>
        <w:t xml:space="preserve"> . – 2020, gruod. 19, p. 4.</w:t>
      </w:r>
    </w:p>
    <w:p w:rsidR="00AF071B" w:rsidRDefault="00AF071B" w:rsidP="00AF071B">
      <w:pPr>
        <w:spacing w:after="0" w:line="240" w:lineRule="auto"/>
        <w:jc w:val="both"/>
        <w:rPr>
          <w:rFonts w:ascii="Times New Roman" w:hAnsi="Times New Roman"/>
          <w:sz w:val="24"/>
          <w:szCs w:val="24"/>
        </w:rPr>
      </w:pPr>
      <w:r>
        <w:rPr>
          <w:rFonts w:ascii="Times New Roman" w:hAnsi="Times New Roman"/>
          <w:sz w:val="24"/>
          <w:szCs w:val="24"/>
        </w:rPr>
        <w:t>Gruodžio 14 d. Pūškų pasienio užkardos vadas Andrius Abramavičius apsilankė Dūkšto seniūnijoje ir pasveikino naują Dūkšto seniūną Antaną Šakalį; minima IAE apsaugos rinktinė.</w:t>
      </w:r>
    </w:p>
    <w:p w:rsidR="0051686C" w:rsidRDefault="0051686C" w:rsidP="00AF071B">
      <w:pPr>
        <w:spacing w:after="0" w:line="240" w:lineRule="auto"/>
        <w:jc w:val="both"/>
        <w:rPr>
          <w:rFonts w:ascii="Times New Roman" w:hAnsi="Times New Roman"/>
          <w:sz w:val="24"/>
          <w:szCs w:val="24"/>
        </w:rPr>
      </w:pPr>
    </w:p>
    <w:p w:rsidR="0051686C" w:rsidRDefault="0051686C" w:rsidP="0051686C">
      <w:pPr>
        <w:spacing w:after="0" w:line="240" w:lineRule="auto"/>
        <w:jc w:val="both"/>
        <w:rPr>
          <w:rFonts w:ascii="Times New Roman" w:hAnsi="Times New Roman"/>
          <w:sz w:val="24"/>
          <w:szCs w:val="24"/>
        </w:rPr>
      </w:pPr>
      <w:r w:rsidRPr="0051686C">
        <w:rPr>
          <w:rFonts w:ascii="Times New Roman" w:hAnsi="Times New Roman"/>
          <w:b/>
          <w:sz w:val="24"/>
          <w:szCs w:val="24"/>
        </w:rPr>
        <w:t>Koronavirusas kausto ir kelius, ir skrydžius</w:t>
      </w:r>
      <w:r>
        <w:rPr>
          <w:rFonts w:ascii="Times New Roman" w:hAnsi="Times New Roman"/>
          <w:sz w:val="24"/>
          <w:szCs w:val="24"/>
        </w:rPr>
        <w:t xml:space="preserve"> / Milda Kuizinaitė . – Iliustr. // </w:t>
      </w:r>
      <w:r w:rsidRPr="00D76F05">
        <w:rPr>
          <w:rFonts w:ascii="Times New Roman" w:hAnsi="Times New Roman"/>
          <w:sz w:val="24"/>
          <w:szCs w:val="24"/>
        </w:rPr>
        <w:t>Liet. rytas: ISSN 1392-2351</w:t>
      </w:r>
      <w:r>
        <w:rPr>
          <w:rFonts w:ascii="Times New Roman" w:hAnsi="Times New Roman"/>
          <w:sz w:val="24"/>
          <w:szCs w:val="24"/>
        </w:rPr>
        <w:t xml:space="preserve"> . – 2020, gruod. 22, p. 3.</w:t>
      </w:r>
    </w:p>
    <w:p w:rsidR="0051686C" w:rsidRDefault="0051686C" w:rsidP="0051686C">
      <w:pPr>
        <w:spacing w:after="0" w:line="240" w:lineRule="auto"/>
        <w:jc w:val="both"/>
        <w:rPr>
          <w:rFonts w:ascii="Times New Roman" w:hAnsi="Times New Roman"/>
          <w:sz w:val="24"/>
          <w:szCs w:val="24"/>
        </w:rPr>
      </w:pPr>
      <w:r>
        <w:rPr>
          <w:rFonts w:ascii="Times New Roman" w:hAnsi="Times New Roman"/>
          <w:sz w:val="24"/>
          <w:szCs w:val="24"/>
        </w:rPr>
        <w:t>Siekiant suvaldyti koronaviruso plitimą mūsų šalyje, savaitgalio dienomis buvo įvestas gyventojų judėjimo apribojimas  - asmenims buvo draudžiama vykti ne į savo gyvenamosios savivaldybės miestus ir miestelius be būtinos priežasties; minimas Visaginas.</w:t>
      </w:r>
    </w:p>
    <w:p w:rsidR="00396A76" w:rsidRDefault="00396A76" w:rsidP="0051686C">
      <w:pPr>
        <w:spacing w:after="0" w:line="240" w:lineRule="auto"/>
        <w:jc w:val="both"/>
        <w:rPr>
          <w:rFonts w:ascii="Times New Roman" w:hAnsi="Times New Roman"/>
          <w:sz w:val="24"/>
          <w:szCs w:val="24"/>
        </w:rPr>
      </w:pPr>
    </w:p>
    <w:p w:rsidR="00987EF8" w:rsidRDefault="00987EF8" w:rsidP="00D92DD5">
      <w:pPr>
        <w:spacing w:after="0" w:line="240" w:lineRule="auto"/>
        <w:jc w:val="both"/>
        <w:rPr>
          <w:rFonts w:ascii="Times New Roman" w:hAnsi="Times New Roman"/>
          <w:sz w:val="24"/>
          <w:szCs w:val="24"/>
        </w:rPr>
      </w:pPr>
      <w:r w:rsidRPr="00987EF8">
        <w:rPr>
          <w:rFonts w:ascii="Times New Roman" w:hAnsi="Times New Roman"/>
          <w:b/>
          <w:sz w:val="24"/>
          <w:szCs w:val="24"/>
        </w:rPr>
        <w:t>A. Širinskienė pateko į policijos nemalonę: piktinasi ribojimų taikymo tvarka</w:t>
      </w:r>
      <w:r w:rsidRPr="00987EF8">
        <w:rPr>
          <w:rFonts w:ascii="Times New Roman" w:hAnsi="Times New Roman"/>
          <w:sz w:val="24"/>
          <w:szCs w:val="24"/>
        </w:rPr>
        <w:t xml:space="preserve"> / VŽ informacija . – Portr. // </w:t>
      </w:r>
      <w:r w:rsidRPr="00D76F05">
        <w:rPr>
          <w:rFonts w:ascii="Times New Roman" w:hAnsi="Times New Roman"/>
          <w:sz w:val="24"/>
          <w:szCs w:val="24"/>
        </w:rPr>
        <w:t>Vakaro žinios: ISSN 1648-7435</w:t>
      </w:r>
      <w:r>
        <w:rPr>
          <w:rFonts w:ascii="Times New Roman" w:hAnsi="Times New Roman"/>
          <w:sz w:val="24"/>
          <w:szCs w:val="24"/>
        </w:rPr>
        <w:t xml:space="preserve"> . – 2020, gruod. 22, p. 8.</w:t>
      </w:r>
    </w:p>
    <w:p w:rsidR="00987EF8" w:rsidRDefault="00987EF8" w:rsidP="00D92DD5">
      <w:pPr>
        <w:spacing w:after="0" w:line="240" w:lineRule="auto"/>
        <w:jc w:val="both"/>
        <w:rPr>
          <w:rFonts w:ascii="Times New Roman" w:hAnsi="Times New Roman"/>
          <w:sz w:val="24"/>
          <w:szCs w:val="24"/>
        </w:rPr>
      </w:pPr>
      <w:r>
        <w:rPr>
          <w:rFonts w:ascii="Times New Roman" w:hAnsi="Times New Roman"/>
          <w:sz w:val="24"/>
          <w:szCs w:val="24"/>
        </w:rPr>
        <w:t xml:space="preserve">Seimo narė Agnė Širinskienė </w:t>
      </w:r>
      <w:r w:rsidR="00D92DD5">
        <w:rPr>
          <w:rFonts w:ascii="Times New Roman" w:hAnsi="Times New Roman"/>
          <w:sz w:val="24"/>
          <w:szCs w:val="24"/>
        </w:rPr>
        <w:t>buvo sustabdyta policijos pareigūnų dėl karantino metų įvestų ribojimų nesilaikymo; minimas Visaginas.</w:t>
      </w:r>
    </w:p>
    <w:p w:rsidR="00407C75" w:rsidRDefault="00407C75" w:rsidP="00D92DD5">
      <w:pPr>
        <w:spacing w:after="0" w:line="240" w:lineRule="auto"/>
        <w:jc w:val="both"/>
        <w:rPr>
          <w:rFonts w:ascii="Times New Roman" w:hAnsi="Times New Roman"/>
          <w:sz w:val="24"/>
          <w:szCs w:val="24"/>
        </w:rPr>
      </w:pPr>
    </w:p>
    <w:p w:rsidR="00407C75" w:rsidRDefault="00407C75" w:rsidP="00407C75">
      <w:pPr>
        <w:spacing w:after="0" w:line="240" w:lineRule="auto"/>
        <w:jc w:val="both"/>
        <w:rPr>
          <w:rFonts w:ascii="Times New Roman" w:hAnsi="Times New Roman"/>
          <w:sz w:val="24"/>
          <w:szCs w:val="24"/>
        </w:rPr>
      </w:pPr>
      <w:r w:rsidRPr="00407C75">
        <w:rPr>
          <w:rFonts w:ascii="Times New Roman" w:hAnsi="Times New Roman"/>
          <w:b/>
          <w:sz w:val="24"/>
          <w:szCs w:val="24"/>
        </w:rPr>
        <w:t>Gebėjimas išskleisti vidinę šviesą</w:t>
      </w:r>
      <w:r>
        <w:rPr>
          <w:rFonts w:ascii="Times New Roman" w:hAnsi="Times New Roman"/>
          <w:sz w:val="24"/>
          <w:szCs w:val="24"/>
        </w:rPr>
        <w:t xml:space="preserve"> / Sigita Genienė . – Iliustr. – Pr. Protakos // </w:t>
      </w:r>
      <w:r w:rsidRPr="00D76F05">
        <w:rPr>
          <w:rFonts w:ascii="Times New Roman" w:hAnsi="Times New Roman"/>
          <w:sz w:val="24"/>
          <w:szCs w:val="24"/>
        </w:rPr>
        <w:t>Utenos apskrities žinios: ISSN 1392-9399</w:t>
      </w:r>
      <w:r>
        <w:rPr>
          <w:rFonts w:ascii="Times New Roman" w:hAnsi="Times New Roman"/>
          <w:sz w:val="24"/>
          <w:szCs w:val="24"/>
        </w:rPr>
        <w:t xml:space="preserve"> . – 2020, gruod. 23, p. 5-6.</w:t>
      </w:r>
    </w:p>
    <w:p w:rsidR="00407C75" w:rsidRDefault="00407C75" w:rsidP="00407C75">
      <w:pPr>
        <w:spacing w:after="0" w:line="240" w:lineRule="auto"/>
        <w:jc w:val="both"/>
        <w:rPr>
          <w:rFonts w:ascii="Times New Roman" w:hAnsi="Times New Roman"/>
          <w:sz w:val="24"/>
          <w:szCs w:val="24"/>
        </w:rPr>
      </w:pPr>
      <w:r>
        <w:rPr>
          <w:rFonts w:ascii="Times New Roman" w:hAnsi="Times New Roman"/>
          <w:sz w:val="24"/>
          <w:szCs w:val="24"/>
        </w:rPr>
        <w:t xml:space="preserve">Apie Dalią Savickaitę ir jos naujai išleistą knygą „Rytų Aukštaitijos keliuose sutiktieji 2“. </w:t>
      </w:r>
    </w:p>
    <w:p w:rsidR="00407C75" w:rsidRDefault="00407C75" w:rsidP="00407C75">
      <w:pPr>
        <w:spacing w:after="0" w:line="240" w:lineRule="auto"/>
        <w:jc w:val="both"/>
        <w:rPr>
          <w:rFonts w:ascii="Times New Roman" w:hAnsi="Times New Roman"/>
          <w:sz w:val="24"/>
          <w:szCs w:val="24"/>
        </w:rPr>
      </w:pPr>
    </w:p>
    <w:p w:rsidR="00407C75" w:rsidRDefault="00407C75" w:rsidP="00407C75">
      <w:pPr>
        <w:spacing w:after="0" w:line="240" w:lineRule="auto"/>
        <w:jc w:val="both"/>
        <w:rPr>
          <w:rFonts w:ascii="Times New Roman" w:hAnsi="Times New Roman"/>
          <w:sz w:val="24"/>
          <w:szCs w:val="24"/>
        </w:rPr>
      </w:pPr>
      <w:r w:rsidRPr="00407C75">
        <w:rPr>
          <w:rFonts w:ascii="Times New Roman" w:hAnsi="Times New Roman"/>
          <w:b/>
          <w:sz w:val="24"/>
          <w:szCs w:val="24"/>
        </w:rPr>
        <w:t>Projektą nutraukė karantinas</w:t>
      </w:r>
      <w:r>
        <w:rPr>
          <w:rFonts w:ascii="Times New Roman" w:hAnsi="Times New Roman"/>
          <w:sz w:val="24"/>
          <w:szCs w:val="24"/>
        </w:rPr>
        <w:t xml:space="preserve"> / Projekto vykdymo grupė . – Iliustr. // </w:t>
      </w:r>
      <w:r w:rsidRPr="00D76F05">
        <w:rPr>
          <w:rFonts w:ascii="Times New Roman" w:hAnsi="Times New Roman"/>
          <w:sz w:val="24"/>
          <w:szCs w:val="24"/>
        </w:rPr>
        <w:t>Utenos apskrities žinios: ISSN 1392-9399</w:t>
      </w:r>
      <w:r>
        <w:rPr>
          <w:rFonts w:ascii="Times New Roman" w:hAnsi="Times New Roman"/>
          <w:sz w:val="24"/>
          <w:szCs w:val="24"/>
        </w:rPr>
        <w:t xml:space="preserve"> . – 2020, gruod. 23, p. 7.</w:t>
      </w:r>
    </w:p>
    <w:p w:rsidR="00407C75" w:rsidRDefault="00407C75" w:rsidP="00407C75">
      <w:pPr>
        <w:spacing w:after="0" w:line="240" w:lineRule="auto"/>
        <w:jc w:val="both"/>
        <w:rPr>
          <w:rFonts w:ascii="Times New Roman" w:hAnsi="Times New Roman"/>
          <w:sz w:val="24"/>
          <w:szCs w:val="24"/>
        </w:rPr>
      </w:pPr>
      <w:r>
        <w:rPr>
          <w:rFonts w:ascii="Times New Roman" w:hAnsi="Times New Roman"/>
          <w:sz w:val="24"/>
          <w:szCs w:val="24"/>
        </w:rPr>
        <w:t>Apie Visagino viešosios bibliotekos Lietuvos kultūros tarybos finansuojamą projektą.</w:t>
      </w:r>
    </w:p>
    <w:p w:rsidR="00407C75" w:rsidRDefault="00407C75" w:rsidP="00407C75">
      <w:pPr>
        <w:spacing w:after="0" w:line="240" w:lineRule="auto"/>
        <w:jc w:val="both"/>
        <w:rPr>
          <w:rFonts w:ascii="Times New Roman" w:hAnsi="Times New Roman"/>
          <w:sz w:val="24"/>
          <w:szCs w:val="24"/>
        </w:rPr>
      </w:pPr>
    </w:p>
    <w:p w:rsidR="00407C75" w:rsidRDefault="00407C75" w:rsidP="00407C75">
      <w:pPr>
        <w:jc w:val="both"/>
        <w:rPr>
          <w:rFonts w:ascii="Times New Roman" w:hAnsi="Times New Roman"/>
          <w:sz w:val="24"/>
          <w:szCs w:val="24"/>
        </w:rPr>
      </w:pPr>
    </w:p>
    <w:p w:rsidR="00407C75" w:rsidRPr="00D76F05" w:rsidRDefault="00407C75" w:rsidP="00D92DD5">
      <w:pPr>
        <w:spacing w:after="0" w:line="240" w:lineRule="auto"/>
        <w:jc w:val="both"/>
        <w:rPr>
          <w:rFonts w:ascii="Times New Roman" w:hAnsi="Times New Roman"/>
          <w:sz w:val="24"/>
          <w:szCs w:val="24"/>
        </w:rPr>
      </w:pPr>
    </w:p>
    <w:p w:rsidR="00396A76" w:rsidRDefault="00396A76" w:rsidP="00396A76">
      <w:pPr>
        <w:spacing w:after="0" w:line="240" w:lineRule="auto"/>
        <w:jc w:val="both"/>
        <w:rPr>
          <w:rFonts w:ascii="Times New Roman" w:hAnsi="Times New Roman"/>
          <w:sz w:val="24"/>
          <w:szCs w:val="24"/>
        </w:rPr>
      </w:pPr>
      <w:r w:rsidRPr="00396A76">
        <w:rPr>
          <w:rFonts w:ascii="Times New Roman" w:hAnsi="Times New Roman"/>
          <w:b/>
          <w:sz w:val="24"/>
          <w:szCs w:val="24"/>
        </w:rPr>
        <w:lastRenderedPageBreak/>
        <w:t>Agnė Širinskienė</w:t>
      </w:r>
      <w:r>
        <w:rPr>
          <w:rFonts w:ascii="Times New Roman" w:hAnsi="Times New Roman"/>
          <w:sz w:val="24"/>
          <w:szCs w:val="24"/>
        </w:rPr>
        <w:t xml:space="preserve"> – Iliustr. - Rubrika: Savaitės sūpuoklės // </w:t>
      </w:r>
      <w:r w:rsidRPr="00D76F05">
        <w:rPr>
          <w:rFonts w:ascii="Times New Roman" w:hAnsi="Times New Roman"/>
          <w:sz w:val="24"/>
          <w:szCs w:val="24"/>
        </w:rPr>
        <w:t>Respublika: ISSN 1392-5873</w:t>
      </w:r>
      <w:r>
        <w:rPr>
          <w:rFonts w:ascii="Times New Roman" w:hAnsi="Times New Roman"/>
          <w:sz w:val="24"/>
          <w:szCs w:val="24"/>
        </w:rPr>
        <w:t xml:space="preserve"> . – 2020, gruod. 23, p. 5.</w:t>
      </w:r>
    </w:p>
    <w:p w:rsidR="00396A76" w:rsidRDefault="00396A76" w:rsidP="00396A76">
      <w:pPr>
        <w:spacing w:after="0" w:line="240" w:lineRule="auto"/>
        <w:jc w:val="both"/>
        <w:rPr>
          <w:rFonts w:ascii="Times New Roman" w:hAnsi="Times New Roman"/>
          <w:sz w:val="24"/>
          <w:szCs w:val="24"/>
        </w:rPr>
      </w:pPr>
      <w:r>
        <w:rPr>
          <w:rFonts w:ascii="Times New Roman" w:hAnsi="Times New Roman"/>
          <w:sz w:val="24"/>
          <w:szCs w:val="24"/>
        </w:rPr>
        <w:t>Seimo narei Agnei Širinskienei skirta bauda dėl karantino metų įvestų ribojimų nesilaikymo; minimas Visagimas.</w:t>
      </w:r>
    </w:p>
    <w:p w:rsidR="000517D6" w:rsidRDefault="000517D6" w:rsidP="00396A76">
      <w:pPr>
        <w:spacing w:after="0" w:line="240" w:lineRule="auto"/>
        <w:jc w:val="both"/>
        <w:rPr>
          <w:rFonts w:ascii="Times New Roman" w:hAnsi="Times New Roman"/>
          <w:sz w:val="24"/>
          <w:szCs w:val="24"/>
        </w:rPr>
      </w:pPr>
    </w:p>
    <w:p w:rsidR="007B447E" w:rsidRDefault="007B447E" w:rsidP="007B447E">
      <w:pPr>
        <w:spacing w:after="0" w:line="240" w:lineRule="auto"/>
        <w:jc w:val="both"/>
        <w:rPr>
          <w:rFonts w:ascii="Times New Roman" w:hAnsi="Times New Roman"/>
          <w:sz w:val="24"/>
          <w:szCs w:val="24"/>
        </w:rPr>
      </w:pPr>
      <w:r w:rsidRPr="007B447E">
        <w:rPr>
          <w:rFonts w:ascii="Times New Roman" w:hAnsi="Times New Roman"/>
          <w:b/>
          <w:sz w:val="24"/>
          <w:szCs w:val="24"/>
        </w:rPr>
        <w:t>Liepsnos be pastogės paliko trylikos vaikų šeimą</w:t>
      </w:r>
      <w:r>
        <w:rPr>
          <w:rFonts w:ascii="Times New Roman" w:hAnsi="Times New Roman"/>
          <w:sz w:val="24"/>
          <w:szCs w:val="24"/>
        </w:rPr>
        <w:t xml:space="preserve"> / MI informacija . – Iliustr. // </w:t>
      </w:r>
      <w:r w:rsidRPr="00D76F05">
        <w:rPr>
          <w:rFonts w:ascii="Times New Roman" w:hAnsi="Times New Roman"/>
          <w:sz w:val="24"/>
          <w:szCs w:val="24"/>
        </w:rPr>
        <w:t>Mūsų Ignalina: ISSN 1822-1033</w:t>
      </w:r>
      <w:r>
        <w:rPr>
          <w:rFonts w:ascii="Times New Roman" w:hAnsi="Times New Roman"/>
          <w:sz w:val="24"/>
          <w:szCs w:val="24"/>
        </w:rPr>
        <w:t xml:space="preserve"> . – 2020, gruod. 30, p. 1-2</w:t>
      </w:r>
      <w:r>
        <w:rPr>
          <w:rFonts w:ascii="Times New Roman" w:hAnsi="Times New Roman"/>
          <w:sz w:val="24"/>
          <w:szCs w:val="24"/>
        </w:rPr>
        <w:t>.</w:t>
      </w:r>
    </w:p>
    <w:p w:rsidR="007B447E" w:rsidRDefault="007B447E" w:rsidP="007B447E">
      <w:pPr>
        <w:spacing w:after="0" w:line="240" w:lineRule="auto"/>
        <w:jc w:val="both"/>
        <w:rPr>
          <w:rFonts w:ascii="Times New Roman" w:hAnsi="Times New Roman"/>
          <w:sz w:val="24"/>
          <w:szCs w:val="24"/>
        </w:rPr>
      </w:pPr>
      <w:r>
        <w:rPr>
          <w:rFonts w:ascii="Times New Roman" w:hAnsi="Times New Roman"/>
          <w:sz w:val="24"/>
          <w:szCs w:val="24"/>
        </w:rPr>
        <w:t>Gruodžio 26 d. pranešta apie gaisrą Dūkšto sen., Driškūnų k.; minimas Visaginas.</w:t>
      </w:r>
    </w:p>
    <w:p w:rsidR="007B447E" w:rsidRDefault="007B447E" w:rsidP="007B447E">
      <w:pPr>
        <w:spacing w:after="0" w:line="240" w:lineRule="auto"/>
        <w:jc w:val="both"/>
        <w:rPr>
          <w:rFonts w:ascii="Times New Roman" w:hAnsi="Times New Roman"/>
          <w:sz w:val="24"/>
          <w:szCs w:val="24"/>
        </w:rPr>
      </w:pPr>
    </w:p>
    <w:p w:rsidR="009C50DC" w:rsidRDefault="009C50DC" w:rsidP="009C50DC">
      <w:pPr>
        <w:spacing w:after="0" w:line="240" w:lineRule="auto"/>
        <w:jc w:val="both"/>
        <w:rPr>
          <w:rFonts w:ascii="Times New Roman" w:hAnsi="Times New Roman"/>
          <w:sz w:val="24"/>
          <w:szCs w:val="24"/>
        </w:rPr>
      </w:pPr>
      <w:r w:rsidRPr="009C50DC">
        <w:rPr>
          <w:rFonts w:ascii="Times New Roman" w:hAnsi="Times New Roman"/>
          <w:b/>
          <w:sz w:val="24"/>
          <w:szCs w:val="24"/>
        </w:rPr>
        <w:t>Pasirašyta bendradarbiavimo sutartis</w:t>
      </w:r>
      <w:r>
        <w:rPr>
          <w:rFonts w:ascii="Times New Roman" w:hAnsi="Times New Roman"/>
          <w:sz w:val="24"/>
          <w:szCs w:val="24"/>
        </w:rPr>
        <w:t xml:space="preserve"> / Svetlana Starinskaja . – Iliustr. // </w:t>
      </w:r>
      <w:r w:rsidRPr="00D76F05">
        <w:rPr>
          <w:rFonts w:ascii="Times New Roman" w:hAnsi="Times New Roman"/>
          <w:sz w:val="24"/>
          <w:szCs w:val="24"/>
        </w:rPr>
        <w:t>Mūsų Ignalina: ISSN 1822-1033</w:t>
      </w:r>
      <w:r>
        <w:rPr>
          <w:rFonts w:ascii="Times New Roman" w:hAnsi="Times New Roman"/>
          <w:sz w:val="24"/>
          <w:szCs w:val="24"/>
        </w:rPr>
        <w:t xml:space="preserve"> . – 2020, gruod. 30, p. 9</w:t>
      </w:r>
      <w:r>
        <w:rPr>
          <w:rFonts w:ascii="Times New Roman" w:hAnsi="Times New Roman"/>
          <w:sz w:val="24"/>
          <w:szCs w:val="24"/>
        </w:rPr>
        <w:t>.</w:t>
      </w:r>
    </w:p>
    <w:p w:rsidR="009C50DC" w:rsidRDefault="009C50DC" w:rsidP="007B447E">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G</w:t>
      </w:r>
      <w:r w:rsidRPr="00594FE0">
        <w:rPr>
          <w:rFonts w:ascii="Times New Roman" w:eastAsia="Times New Roman" w:hAnsi="Times New Roman"/>
          <w:sz w:val="24"/>
          <w:szCs w:val="24"/>
          <w:lang w:eastAsia="lt-LT"/>
        </w:rPr>
        <w:t>ruodžio 18 d., įvyko bendradarbiavimo sutarties su VšĮ „Alexandre Vassiliev fondas“ pasirašymo procedūra</w:t>
      </w:r>
      <w:r>
        <w:rPr>
          <w:rFonts w:ascii="Times New Roman" w:eastAsia="Times New Roman" w:hAnsi="Times New Roman"/>
          <w:sz w:val="24"/>
          <w:szCs w:val="24"/>
          <w:lang w:eastAsia="lt-LT"/>
        </w:rPr>
        <w:t>.</w:t>
      </w:r>
      <w:r w:rsidR="007B447E">
        <w:rPr>
          <w:rFonts w:ascii="Times New Roman" w:eastAsia="Times New Roman" w:hAnsi="Times New Roman"/>
          <w:sz w:val="24"/>
          <w:szCs w:val="24"/>
          <w:lang w:eastAsia="lt-LT"/>
        </w:rPr>
        <w:t xml:space="preserve"> </w:t>
      </w:r>
      <w:r w:rsidRPr="00594FE0">
        <w:rPr>
          <w:rFonts w:ascii="Times New Roman" w:eastAsia="Times New Roman" w:hAnsi="Times New Roman"/>
          <w:sz w:val="24"/>
          <w:szCs w:val="24"/>
          <w:lang w:eastAsia="lt-LT"/>
        </w:rPr>
        <w:t>Savivaldybė ir Fondas, siekdami abipusiai naudingų tikslų, susitarė tarpusavyje bendradarbiauti kultūros srityje – muziejinės ir edukacinės veiklos, kultūrinio švietimo bei kitais klausimais, kuriais Fondas yra kompetentingas pagal savo veiklos tikslus ir uždavinius, ir kurie yra aktualūs ir įdomūs Visagino savivaldybės bendruomenei.</w:t>
      </w:r>
    </w:p>
    <w:p w:rsidR="00C350EE" w:rsidRDefault="00C350EE" w:rsidP="007B447E">
      <w:pPr>
        <w:spacing w:after="0" w:line="240" w:lineRule="auto"/>
        <w:jc w:val="both"/>
        <w:rPr>
          <w:rFonts w:ascii="Times New Roman" w:eastAsia="Times New Roman" w:hAnsi="Times New Roman"/>
          <w:sz w:val="24"/>
          <w:szCs w:val="24"/>
          <w:lang w:eastAsia="lt-LT"/>
        </w:rPr>
      </w:pPr>
    </w:p>
    <w:p w:rsidR="000517D6" w:rsidRDefault="000517D6" w:rsidP="000517D6">
      <w:pPr>
        <w:spacing w:after="0" w:line="240" w:lineRule="auto"/>
        <w:jc w:val="both"/>
        <w:rPr>
          <w:rFonts w:ascii="Times New Roman" w:hAnsi="Times New Roman"/>
          <w:sz w:val="24"/>
          <w:szCs w:val="24"/>
        </w:rPr>
      </w:pPr>
      <w:bookmarkStart w:id="0" w:name="_GoBack"/>
      <w:bookmarkEnd w:id="0"/>
      <w:r w:rsidRPr="000517D6">
        <w:rPr>
          <w:rFonts w:ascii="Times New Roman" w:eastAsia="Times New Roman" w:hAnsi="Times New Roman"/>
          <w:b/>
          <w:sz w:val="24"/>
          <w:szCs w:val="24"/>
          <w:lang w:eastAsia="lt-LT"/>
        </w:rPr>
        <w:t>Ligoninės pasieks gyvybiškai svarbi įranga</w:t>
      </w:r>
      <w:r>
        <w:rPr>
          <w:rFonts w:ascii="Times New Roman" w:eastAsia="Times New Roman" w:hAnsi="Times New Roman"/>
          <w:sz w:val="24"/>
          <w:szCs w:val="24"/>
          <w:lang w:eastAsia="lt-LT"/>
        </w:rPr>
        <w:t xml:space="preserve"> . – Iliustr. // </w:t>
      </w:r>
      <w:r w:rsidRPr="00D76F05">
        <w:rPr>
          <w:rFonts w:ascii="Times New Roman" w:hAnsi="Times New Roman"/>
          <w:sz w:val="24"/>
          <w:szCs w:val="24"/>
        </w:rPr>
        <w:t>Utenos apskrities žinios: ISSN 1392-9399</w:t>
      </w:r>
      <w:r>
        <w:rPr>
          <w:rFonts w:ascii="Times New Roman" w:hAnsi="Times New Roman"/>
          <w:sz w:val="24"/>
          <w:szCs w:val="24"/>
        </w:rPr>
        <w:t xml:space="preserve"> . – 2020, gruod. 30, p. 2</w:t>
      </w:r>
      <w:r>
        <w:rPr>
          <w:rFonts w:ascii="Times New Roman" w:hAnsi="Times New Roman"/>
          <w:sz w:val="24"/>
          <w:szCs w:val="24"/>
        </w:rPr>
        <w:t>.</w:t>
      </w:r>
    </w:p>
    <w:p w:rsidR="000517D6" w:rsidRDefault="000517D6" w:rsidP="000517D6">
      <w:pPr>
        <w:spacing w:after="0" w:line="240" w:lineRule="auto"/>
        <w:jc w:val="both"/>
        <w:rPr>
          <w:rFonts w:ascii="Times New Roman" w:hAnsi="Times New Roman"/>
          <w:sz w:val="24"/>
          <w:szCs w:val="24"/>
        </w:rPr>
      </w:pPr>
      <w:r>
        <w:rPr>
          <w:rFonts w:ascii="Times New Roman" w:hAnsi="Times New Roman"/>
          <w:sz w:val="24"/>
          <w:szCs w:val="24"/>
        </w:rPr>
        <w:t>SBA nupirko ir dovanojo ligoninėms trūkstamų medicinos prietaisų</w:t>
      </w:r>
      <w:r w:rsidR="009146EE">
        <w:rPr>
          <w:rFonts w:ascii="Times New Roman" w:hAnsi="Times New Roman"/>
          <w:sz w:val="24"/>
          <w:szCs w:val="24"/>
        </w:rPr>
        <w:t>; minimas Visaginas.</w:t>
      </w:r>
    </w:p>
    <w:p w:rsidR="000517D6" w:rsidRPr="00594FE0" w:rsidRDefault="000517D6" w:rsidP="007B447E">
      <w:pPr>
        <w:spacing w:after="0" w:line="240" w:lineRule="auto"/>
        <w:jc w:val="both"/>
        <w:rPr>
          <w:rFonts w:ascii="Times New Roman" w:eastAsia="Times New Roman" w:hAnsi="Times New Roman"/>
          <w:sz w:val="24"/>
          <w:szCs w:val="24"/>
          <w:lang w:eastAsia="lt-LT"/>
        </w:rPr>
      </w:pPr>
    </w:p>
    <w:p w:rsidR="009C50DC" w:rsidRDefault="009C50DC" w:rsidP="009C50DC">
      <w:pPr>
        <w:spacing w:after="0" w:line="240" w:lineRule="auto"/>
        <w:jc w:val="both"/>
        <w:rPr>
          <w:rFonts w:ascii="Times New Roman" w:hAnsi="Times New Roman"/>
          <w:sz w:val="24"/>
          <w:szCs w:val="24"/>
        </w:rPr>
      </w:pPr>
    </w:p>
    <w:p w:rsidR="009C50DC" w:rsidRPr="00D76F05" w:rsidRDefault="009C50DC" w:rsidP="00396A76">
      <w:pPr>
        <w:spacing w:after="0" w:line="240" w:lineRule="auto"/>
        <w:jc w:val="both"/>
        <w:rPr>
          <w:rFonts w:ascii="Times New Roman" w:hAnsi="Times New Roman"/>
          <w:sz w:val="24"/>
          <w:szCs w:val="24"/>
        </w:rPr>
      </w:pPr>
    </w:p>
    <w:p w:rsidR="00396A76" w:rsidRDefault="00396A76" w:rsidP="0051686C">
      <w:pPr>
        <w:spacing w:after="0" w:line="240" w:lineRule="auto"/>
        <w:jc w:val="both"/>
        <w:rPr>
          <w:rFonts w:ascii="Times New Roman" w:hAnsi="Times New Roman"/>
          <w:sz w:val="24"/>
          <w:szCs w:val="24"/>
        </w:rPr>
      </w:pPr>
    </w:p>
    <w:p w:rsidR="00407C75" w:rsidRDefault="00407C75" w:rsidP="0051686C">
      <w:pPr>
        <w:spacing w:after="0" w:line="240" w:lineRule="auto"/>
        <w:jc w:val="both"/>
        <w:rPr>
          <w:rFonts w:ascii="Times New Roman" w:hAnsi="Times New Roman"/>
          <w:sz w:val="24"/>
          <w:szCs w:val="24"/>
        </w:rPr>
      </w:pPr>
    </w:p>
    <w:p w:rsidR="00987EF8" w:rsidRPr="00D76F05" w:rsidRDefault="00987EF8" w:rsidP="00987EF8">
      <w:pPr>
        <w:jc w:val="both"/>
        <w:rPr>
          <w:rFonts w:ascii="Times New Roman" w:hAnsi="Times New Roman"/>
          <w:sz w:val="24"/>
          <w:szCs w:val="24"/>
        </w:rPr>
      </w:pPr>
    </w:p>
    <w:p w:rsidR="00987EF8" w:rsidRPr="00987EF8" w:rsidRDefault="00987EF8" w:rsidP="00987EF8">
      <w:pPr>
        <w:spacing w:after="0" w:line="240" w:lineRule="auto"/>
        <w:jc w:val="both"/>
        <w:rPr>
          <w:rFonts w:ascii="Times New Roman" w:hAnsi="Times New Roman"/>
          <w:sz w:val="24"/>
          <w:szCs w:val="24"/>
        </w:rPr>
      </w:pPr>
    </w:p>
    <w:p w:rsidR="0051686C" w:rsidRPr="00D76F05" w:rsidRDefault="0051686C" w:rsidP="00AF071B">
      <w:pPr>
        <w:spacing w:after="0" w:line="240" w:lineRule="auto"/>
        <w:jc w:val="both"/>
        <w:rPr>
          <w:rFonts w:ascii="Times New Roman" w:hAnsi="Times New Roman"/>
          <w:sz w:val="24"/>
          <w:szCs w:val="24"/>
        </w:rPr>
      </w:pPr>
    </w:p>
    <w:p w:rsidR="00547772" w:rsidRPr="00547772" w:rsidRDefault="00547772" w:rsidP="00BF2A21">
      <w:pPr>
        <w:spacing w:after="0" w:line="240" w:lineRule="auto"/>
        <w:jc w:val="both"/>
        <w:rPr>
          <w:rFonts w:ascii="Times New Roman" w:hAnsi="Times New Roman"/>
          <w:sz w:val="24"/>
          <w:szCs w:val="24"/>
        </w:rPr>
      </w:pPr>
    </w:p>
    <w:p w:rsidR="003223D4" w:rsidRPr="00D76F05" w:rsidRDefault="003223D4" w:rsidP="003223D4">
      <w:pPr>
        <w:spacing w:after="0" w:line="240" w:lineRule="auto"/>
        <w:jc w:val="both"/>
        <w:rPr>
          <w:rFonts w:ascii="Times New Roman" w:hAnsi="Times New Roman"/>
          <w:sz w:val="24"/>
          <w:szCs w:val="24"/>
        </w:rPr>
      </w:pPr>
    </w:p>
    <w:p w:rsidR="00D764F1" w:rsidRPr="00D764F1" w:rsidRDefault="00D764F1" w:rsidP="00F465EB">
      <w:pPr>
        <w:spacing w:after="0" w:line="240" w:lineRule="auto"/>
        <w:jc w:val="both"/>
        <w:rPr>
          <w:rFonts w:ascii="Times New Roman" w:hAnsi="Times New Roman"/>
          <w:bCs/>
          <w:sz w:val="24"/>
          <w:szCs w:val="24"/>
        </w:rPr>
      </w:pPr>
    </w:p>
    <w:p w:rsidR="00073978" w:rsidRDefault="00D764F1" w:rsidP="0007397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73978" w:rsidRPr="004E2B3E" w:rsidRDefault="00073978" w:rsidP="00073978">
      <w:pPr>
        <w:spacing w:after="0" w:line="240" w:lineRule="auto"/>
        <w:jc w:val="both"/>
        <w:rPr>
          <w:rFonts w:ascii="Times New Roman" w:hAnsi="Times New Roman"/>
          <w:sz w:val="24"/>
          <w:szCs w:val="24"/>
        </w:rPr>
      </w:pPr>
      <w:r>
        <w:rPr>
          <w:rFonts w:ascii="Times New Roman" w:hAnsi="Times New Roman"/>
          <w:b/>
          <w:bCs/>
          <w:sz w:val="28"/>
          <w:szCs w:val="28"/>
        </w:rPr>
        <w:t xml:space="preserve">Ignalinos atominė elektrinė (IAE), Visagino atominė elektrinė (VAE) </w:t>
      </w:r>
    </w:p>
    <w:p w:rsidR="00073978" w:rsidRDefault="00073978" w:rsidP="00073978">
      <w:pPr>
        <w:spacing w:after="0" w:line="240" w:lineRule="auto"/>
        <w:jc w:val="both"/>
        <w:rPr>
          <w:rFonts w:ascii="Times New Roman" w:hAnsi="Times New Roman"/>
          <w:b/>
          <w:bCs/>
          <w:sz w:val="28"/>
          <w:szCs w:val="28"/>
        </w:rPr>
      </w:pPr>
      <w:r>
        <w:rPr>
          <w:rFonts w:ascii="Times New Roman" w:hAnsi="Times New Roman"/>
          <w:b/>
          <w:bCs/>
          <w:sz w:val="28"/>
          <w:szCs w:val="28"/>
        </w:rPr>
        <w:t>r</w:t>
      </w:r>
      <w:r w:rsidR="00391869">
        <w:rPr>
          <w:rFonts w:ascii="Times New Roman" w:hAnsi="Times New Roman"/>
          <w:b/>
          <w:bCs/>
          <w:sz w:val="28"/>
          <w:szCs w:val="28"/>
        </w:rPr>
        <w:t>espublikinėje spaudoje  2020. 12</w:t>
      </w:r>
    </w:p>
    <w:p w:rsidR="00C350EE" w:rsidRDefault="00C350EE" w:rsidP="00073978">
      <w:pPr>
        <w:spacing w:after="0" w:line="240" w:lineRule="auto"/>
        <w:jc w:val="both"/>
        <w:rPr>
          <w:rFonts w:ascii="Times New Roman" w:hAnsi="Times New Roman"/>
          <w:b/>
          <w:bCs/>
          <w:sz w:val="28"/>
          <w:szCs w:val="28"/>
        </w:rPr>
      </w:pPr>
    </w:p>
    <w:p w:rsidR="00C350EE" w:rsidRDefault="00C350EE" w:rsidP="00C350EE">
      <w:pPr>
        <w:spacing w:after="0" w:line="240" w:lineRule="auto"/>
        <w:jc w:val="both"/>
        <w:rPr>
          <w:rFonts w:ascii="Times New Roman" w:hAnsi="Times New Roman"/>
          <w:sz w:val="24"/>
          <w:szCs w:val="24"/>
        </w:rPr>
      </w:pPr>
      <w:r w:rsidRPr="00C350EE">
        <w:rPr>
          <w:rFonts w:ascii="Times New Roman" w:eastAsia="Times New Roman" w:hAnsi="Times New Roman"/>
          <w:b/>
          <w:sz w:val="24"/>
          <w:szCs w:val="24"/>
          <w:lang w:eastAsia="lt-LT"/>
        </w:rPr>
        <w:t>Istorijos dūžiai: datos, žmonės, atradimai, likimai</w:t>
      </w:r>
      <w:r>
        <w:rPr>
          <w:rFonts w:ascii="Times New Roman" w:eastAsia="Times New Roman" w:hAnsi="Times New Roman"/>
          <w:sz w:val="24"/>
          <w:szCs w:val="24"/>
          <w:lang w:eastAsia="lt-LT"/>
        </w:rPr>
        <w:t xml:space="preserve"> . – Iliustr. // </w:t>
      </w:r>
      <w:r>
        <w:rPr>
          <w:rFonts w:ascii="Times New Roman" w:hAnsi="Times New Roman"/>
          <w:sz w:val="24"/>
          <w:szCs w:val="24"/>
        </w:rPr>
        <w:t xml:space="preserve">// </w:t>
      </w:r>
      <w:r w:rsidRPr="00D76F05">
        <w:rPr>
          <w:rFonts w:ascii="Times New Roman" w:hAnsi="Times New Roman"/>
          <w:sz w:val="24"/>
          <w:szCs w:val="24"/>
        </w:rPr>
        <w:t>Liet. rytas: ISSN 1392-2351</w:t>
      </w:r>
      <w:r>
        <w:rPr>
          <w:rFonts w:ascii="Times New Roman" w:hAnsi="Times New Roman"/>
          <w:sz w:val="24"/>
          <w:szCs w:val="24"/>
        </w:rPr>
        <w:t xml:space="preserve"> . – 2020, gruod. 31, p. 29.</w:t>
      </w:r>
    </w:p>
    <w:p w:rsidR="00C350EE" w:rsidRDefault="00C350EE" w:rsidP="00C350EE">
      <w:pPr>
        <w:spacing w:after="0" w:line="240" w:lineRule="auto"/>
        <w:jc w:val="both"/>
        <w:rPr>
          <w:rFonts w:ascii="Times New Roman" w:hAnsi="Times New Roman"/>
          <w:sz w:val="24"/>
          <w:szCs w:val="24"/>
        </w:rPr>
      </w:pPr>
      <w:r>
        <w:rPr>
          <w:rFonts w:ascii="Times New Roman" w:hAnsi="Times New Roman"/>
          <w:sz w:val="24"/>
          <w:szCs w:val="24"/>
        </w:rPr>
        <w:t>Paminėtos svarbios Lietuvai datos; minima, kad 1983 m. pradėjo veikti Ignalinos atominė elektrinė.</w:t>
      </w:r>
    </w:p>
    <w:p w:rsidR="00C350EE" w:rsidRDefault="00C350EE" w:rsidP="00073978">
      <w:pPr>
        <w:spacing w:after="0" w:line="240" w:lineRule="auto"/>
        <w:jc w:val="both"/>
        <w:rPr>
          <w:rFonts w:ascii="Times New Roman" w:hAnsi="Times New Roman"/>
          <w:b/>
          <w:bCs/>
          <w:sz w:val="28"/>
          <w:szCs w:val="28"/>
        </w:rPr>
      </w:pPr>
    </w:p>
    <w:p w:rsidR="00A548EF" w:rsidRDefault="00A548EF" w:rsidP="00073978">
      <w:pPr>
        <w:spacing w:after="0" w:line="240" w:lineRule="auto"/>
        <w:jc w:val="both"/>
        <w:rPr>
          <w:rFonts w:ascii="Times New Roman" w:hAnsi="Times New Roman"/>
          <w:b/>
          <w:bCs/>
          <w:sz w:val="28"/>
          <w:szCs w:val="28"/>
        </w:rPr>
      </w:pPr>
    </w:p>
    <w:p w:rsidR="00F260A0" w:rsidRDefault="00F260A0" w:rsidP="0091700D">
      <w:pPr>
        <w:spacing w:after="0" w:line="240" w:lineRule="auto"/>
        <w:jc w:val="both"/>
        <w:rPr>
          <w:rFonts w:ascii="Times New Roman" w:hAnsi="Times New Roman"/>
          <w:sz w:val="24"/>
          <w:szCs w:val="24"/>
        </w:rPr>
      </w:pPr>
    </w:p>
    <w:p w:rsidR="00F260A0" w:rsidRPr="00D76F05" w:rsidRDefault="00F260A0" w:rsidP="0091700D">
      <w:pPr>
        <w:spacing w:after="0" w:line="240" w:lineRule="auto"/>
        <w:jc w:val="both"/>
        <w:rPr>
          <w:rFonts w:ascii="Times New Roman" w:hAnsi="Times New Roman"/>
          <w:sz w:val="24"/>
          <w:szCs w:val="24"/>
        </w:rPr>
      </w:pPr>
    </w:p>
    <w:p w:rsidR="00A548EF" w:rsidRPr="00A548EF" w:rsidRDefault="00A548EF" w:rsidP="00073978">
      <w:pPr>
        <w:spacing w:after="0" w:line="240" w:lineRule="auto"/>
        <w:jc w:val="both"/>
        <w:rPr>
          <w:rFonts w:ascii="Times New Roman" w:hAnsi="Times New Roman"/>
          <w:bCs/>
          <w:sz w:val="24"/>
          <w:szCs w:val="24"/>
        </w:rPr>
      </w:pPr>
    </w:p>
    <w:p w:rsidR="00073978" w:rsidRDefault="00073978" w:rsidP="00073978">
      <w:pPr>
        <w:spacing w:after="0" w:line="240" w:lineRule="auto"/>
        <w:jc w:val="both"/>
        <w:rPr>
          <w:rFonts w:ascii="Times New Roman" w:hAnsi="Times New Roman"/>
          <w:b/>
          <w:bCs/>
          <w:sz w:val="28"/>
          <w:szCs w:val="28"/>
        </w:rPr>
      </w:pPr>
    </w:p>
    <w:p w:rsidR="00073978" w:rsidRDefault="00073978" w:rsidP="00073978">
      <w:pPr>
        <w:spacing w:after="0" w:line="240" w:lineRule="auto"/>
        <w:jc w:val="both"/>
        <w:rPr>
          <w:rFonts w:ascii="Times New Roman" w:hAnsi="Times New Roman"/>
          <w:b/>
          <w:bCs/>
          <w:sz w:val="28"/>
          <w:szCs w:val="28"/>
        </w:rPr>
      </w:pPr>
    </w:p>
    <w:p w:rsidR="00D02741" w:rsidRDefault="00D02741" w:rsidP="00500E63">
      <w:pPr>
        <w:spacing w:after="0" w:line="240" w:lineRule="auto"/>
        <w:jc w:val="both"/>
        <w:rPr>
          <w:rFonts w:ascii="Times New Roman" w:hAnsi="Times New Roman"/>
          <w:b/>
          <w:bCs/>
          <w:sz w:val="28"/>
          <w:szCs w:val="28"/>
        </w:rPr>
      </w:pPr>
    </w:p>
    <w:sectPr w:rsidR="00D0274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7A" w:rsidRDefault="001A307A" w:rsidP="001008AE">
      <w:pPr>
        <w:spacing w:after="0" w:line="240" w:lineRule="auto"/>
      </w:pPr>
      <w:r>
        <w:separator/>
      </w:r>
    </w:p>
  </w:endnote>
  <w:endnote w:type="continuationSeparator" w:id="0">
    <w:p w:rsidR="001A307A" w:rsidRDefault="001A307A"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7A" w:rsidRDefault="001A307A" w:rsidP="001008AE">
      <w:pPr>
        <w:spacing w:after="0" w:line="240" w:lineRule="auto"/>
      </w:pPr>
      <w:r>
        <w:separator/>
      </w:r>
    </w:p>
  </w:footnote>
  <w:footnote w:type="continuationSeparator" w:id="0">
    <w:p w:rsidR="001A307A" w:rsidRDefault="001A307A" w:rsidP="0010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17EF6"/>
    <w:multiLevelType w:val="hybridMultilevel"/>
    <w:tmpl w:val="AE880AF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EB"/>
    <w:rsid w:val="00003A08"/>
    <w:rsid w:val="00027B07"/>
    <w:rsid w:val="00030B0B"/>
    <w:rsid w:val="00030B71"/>
    <w:rsid w:val="00036CC6"/>
    <w:rsid w:val="00041256"/>
    <w:rsid w:val="000430FF"/>
    <w:rsid w:val="00043AEB"/>
    <w:rsid w:val="00043C9B"/>
    <w:rsid w:val="000517D6"/>
    <w:rsid w:val="00051888"/>
    <w:rsid w:val="00055214"/>
    <w:rsid w:val="00060A21"/>
    <w:rsid w:val="00060CD7"/>
    <w:rsid w:val="000627E2"/>
    <w:rsid w:val="00065DD3"/>
    <w:rsid w:val="00071A34"/>
    <w:rsid w:val="0007207C"/>
    <w:rsid w:val="00073978"/>
    <w:rsid w:val="000766F2"/>
    <w:rsid w:val="000838F7"/>
    <w:rsid w:val="000844EA"/>
    <w:rsid w:val="000855BE"/>
    <w:rsid w:val="00090B64"/>
    <w:rsid w:val="00091E1B"/>
    <w:rsid w:val="00094243"/>
    <w:rsid w:val="000955EE"/>
    <w:rsid w:val="00095AF1"/>
    <w:rsid w:val="00096D31"/>
    <w:rsid w:val="000A18BF"/>
    <w:rsid w:val="000A3EAF"/>
    <w:rsid w:val="000A5768"/>
    <w:rsid w:val="000B5C34"/>
    <w:rsid w:val="000C601C"/>
    <w:rsid w:val="000C706B"/>
    <w:rsid w:val="000E4EA3"/>
    <w:rsid w:val="000E52A1"/>
    <w:rsid w:val="000F0659"/>
    <w:rsid w:val="000F3367"/>
    <w:rsid w:val="000F69B8"/>
    <w:rsid w:val="000F6CFB"/>
    <w:rsid w:val="001008AE"/>
    <w:rsid w:val="00110EE7"/>
    <w:rsid w:val="001149FF"/>
    <w:rsid w:val="00116520"/>
    <w:rsid w:val="0011749F"/>
    <w:rsid w:val="00121DDF"/>
    <w:rsid w:val="00124FD5"/>
    <w:rsid w:val="001305B1"/>
    <w:rsid w:val="001362D1"/>
    <w:rsid w:val="00140FEC"/>
    <w:rsid w:val="00155C4F"/>
    <w:rsid w:val="00165C89"/>
    <w:rsid w:val="00175243"/>
    <w:rsid w:val="00184064"/>
    <w:rsid w:val="001848A9"/>
    <w:rsid w:val="00190CE5"/>
    <w:rsid w:val="00197AA4"/>
    <w:rsid w:val="001A307A"/>
    <w:rsid w:val="001C2893"/>
    <w:rsid w:val="001C62DD"/>
    <w:rsid w:val="001C7955"/>
    <w:rsid w:val="001D464F"/>
    <w:rsid w:val="001F56D2"/>
    <w:rsid w:val="002054C3"/>
    <w:rsid w:val="002103AA"/>
    <w:rsid w:val="00210BFF"/>
    <w:rsid w:val="00216882"/>
    <w:rsid w:val="002253E3"/>
    <w:rsid w:val="00230D59"/>
    <w:rsid w:val="0023221D"/>
    <w:rsid w:val="00233730"/>
    <w:rsid w:val="00240E34"/>
    <w:rsid w:val="002416E6"/>
    <w:rsid w:val="00253C3A"/>
    <w:rsid w:val="00260CE9"/>
    <w:rsid w:val="0026207F"/>
    <w:rsid w:val="002622E5"/>
    <w:rsid w:val="00265AE9"/>
    <w:rsid w:val="002732EF"/>
    <w:rsid w:val="002740C7"/>
    <w:rsid w:val="00275470"/>
    <w:rsid w:val="00295B58"/>
    <w:rsid w:val="0029630B"/>
    <w:rsid w:val="002A67A3"/>
    <w:rsid w:val="002A7B17"/>
    <w:rsid w:val="002B1C9F"/>
    <w:rsid w:val="002B5683"/>
    <w:rsid w:val="002B791E"/>
    <w:rsid w:val="002C4DB1"/>
    <w:rsid w:val="002C5FAE"/>
    <w:rsid w:val="002C7385"/>
    <w:rsid w:val="002D2548"/>
    <w:rsid w:val="002D3226"/>
    <w:rsid w:val="002D7A66"/>
    <w:rsid w:val="002D7E82"/>
    <w:rsid w:val="002E07BA"/>
    <w:rsid w:val="002E5059"/>
    <w:rsid w:val="002F34B4"/>
    <w:rsid w:val="002F3807"/>
    <w:rsid w:val="002F3B74"/>
    <w:rsid w:val="002F3EE7"/>
    <w:rsid w:val="002F736F"/>
    <w:rsid w:val="0030037B"/>
    <w:rsid w:val="00301642"/>
    <w:rsid w:val="00313E91"/>
    <w:rsid w:val="003223D4"/>
    <w:rsid w:val="00323DD2"/>
    <w:rsid w:val="00325E9A"/>
    <w:rsid w:val="00331859"/>
    <w:rsid w:val="00337B54"/>
    <w:rsid w:val="003437DA"/>
    <w:rsid w:val="00344230"/>
    <w:rsid w:val="0034497F"/>
    <w:rsid w:val="0035040F"/>
    <w:rsid w:val="00352522"/>
    <w:rsid w:val="0035326E"/>
    <w:rsid w:val="00354DD5"/>
    <w:rsid w:val="00355421"/>
    <w:rsid w:val="003856D8"/>
    <w:rsid w:val="00391484"/>
    <w:rsid w:val="00391869"/>
    <w:rsid w:val="00396A76"/>
    <w:rsid w:val="003A345A"/>
    <w:rsid w:val="003A611F"/>
    <w:rsid w:val="003B2ABA"/>
    <w:rsid w:val="003D1801"/>
    <w:rsid w:val="003D2527"/>
    <w:rsid w:val="003D3B7E"/>
    <w:rsid w:val="003D49AC"/>
    <w:rsid w:val="003D6352"/>
    <w:rsid w:val="003E0EC3"/>
    <w:rsid w:val="003E5683"/>
    <w:rsid w:val="003E7AAF"/>
    <w:rsid w:val="003F4A20"/>
    <w:rsid w:val="00402DEF"/>
    <w:rsid w:val="004041AC"/>
    <w:rsid w:val="004046AC"/>
    <w:rsid w:val="00407C75"/>
    <w:rsid w:val="00407C7A"/>
    <w:rsid w:val="00410331"/>
    <w:rsid w:val="004132FF"/>
    <w:rsid w:val="00413B04"/>
    <w:rsid w:val="00414E7E"/>
    <w:rsid w:val="00417143"/>
    <w:rsid w:val="00431F18"/>
    <w:rsid w:val="00434535"/>
    <w:rsid w:val="004462F2"/>
    <w:rsid w:val="00453B11"/>
    <w:rsid w:val="0045421F"/>
    <w:rsid w:val="004558B9"/>
    <w:rsid w:val="004560DF"/>
    <w:rsid w:val="0045715A"/>
    <w:rsid w:val="004641EA"/>
    <w:rsid w:val="00465782"/>
    <w:rsid w:val="00484D9D"/>
    <w:rsid w:val="004879A9"/>
    <w:rsid w:val="00493157"/>
    <w:rsid w:val="004A06E0"/>
    <w:rsid w:val="004A0E40"/>
    <w:rsid w:val="004A344E"/>
    <w:rsid w:val="004A4BFA"/>
    <w:rsid w:val="004A788F"/>
    <w:rsid w:val="004B084E"/>
    <w:rsid w:val="004B2CE2"/>
    <w:rsid w:val="004B351A"/>
    <w:rsid w:val="004B368E"/>
    <w:rsid w:val="004B4775"/>
    <w:rsid w:val="004C5493"/>
    <w:rsid w:val="004C58D1"/>
    <w:rsid w:val="004D10D1"/>
    <w:rsid w:val="004E1FF5"/>
    <w:rsid w:val="004E40F1"/>
    <w:rsid w:val="004E4BEA"/>
    <w:rsid w:val="004E50D5"/>
    <w:rsid w:val="004E65B5"/>
    <w:rsid w:val="004E73B7"/>
    <w:rsid w:val="004F058C"/>
    <w:rsid w:val="004F4836"/>
    <w:rsid w:val="004F5B91"/>
    <w:rsid w:val="00500E63"/>
    <w:rsid w:val="00506A56"/>
    <w:rsid w:val="0050760C"/>
    <w:rsid w:val="005127AC"/>
    <w:rsid w:val="0051686C"/>
    <w:rsid w:val="005230E2"/>
    <w:rsid w:val="00523739"/>
    <w:rsid w:val="00523D54"/>
    <w:rsid w:val="005248E2"/>
    <w:rsid w:val="00527A66"/>
    <w:rsid w:val="005310BC"/>
    <w:rsid w:val="00534EDE"/>
    <w:rsid w:val="00547772"/>
    <w:rsid w:val="00550AED"/>
    <w:rsid w:val="005543F0"/>
    <w:rsid w:val="00555CBC"/>
    <w:rsid w:val="00562763"/>
    <w:rsid w:val="00563C65"/>
    <w:rsid w:val="00566143"/>
    <w:rsid w:val="005734F9"/>
    <w:rsid w:val="005760AA"/>
    <w:rsid w:val="00576DEF"/>
    <w:rsid w:val="0057725C"/>
    <w:rsid w:val="00584D12"/>
    <w:rsid w:val="00592905"/>
    <w:rsid w:val="005A20E6"/>
    <w:rsid w:val="005A5C41"/>
    <w:rsid w:val="005A5FD0"/>
    <w:rsid w:val="005B373A"/>
    <w:rsid w:val="005B45FC"/>
    <w:rsid w:val="005C7BDB"/>
    <w:rsid w:val="005D1C0F"/>
    <w:rsid w:val="005F08A1"/>
    <w:rsid w:val="005F113B"/>
    <w:rsid w:val="005F453C"/>
    <w:rsid w:val="00600800"/>
    <w:rsid w:val="00601119"/>
    <w:rsid w:val="00606524"/>
    <w:rsid w:val="006262C0"/>
    <w:rsid w:val="00627913"/>
    <w:rsid w:val="00640CE1"/>
    <w:rsid w:val="00645687"/>
    <w:rsid w:val="006463D7"/>
    <w:rsid w:val="00652862"/>
    <w:rsid w:val="0066079B"/>
    <w:rsid w:val="006607CB"/>
    <w:rsid w:val="006610DB"/>
    <w:rsid w:val="006665B6"/>
    <w:rsid w:val="00670E72"/>
    <w:rsid w:val="00685614"/>
    <w:rsid w:val="0068632A"/>
    <w:rsid w:val="00690F7A"/>
    <w:rsid w:val="00692998"/>
    <w:rsid w:val="00694C1B"/>
    <w:rsid w:val="00695D58"/>
    <w:rsid w:val="00696751"/>
    <w:rsid w:val="006A08CA"/>
    <w:rsid w:val="006A33C5"/>
    <w:rsid w:val="006A37A5"/>
    <w:rsid w:val="006A41EA"/>
    <w:rsid w:val="006A64E3"/>
    <w:rsid w:val="006B15DA"/>
    <w:rsid w:val="006B1E31"/>
    <w:rsid w:val="006C32E2"/>
    <w:rsid w:val="006C38F4"/>
    <w:rsid w:val="006C5A39"/>
    <w:rsid w:val="006D4992"/>
    <w:rsid w:val="006F76E8"/>
    <w:rsid w:val="00700B88"/>
    <w:rsid w:val="007025DD"/>
    <w:rsid w:val="00706C86"/>
    <w:rsid w:val="007170DC"/>
    <w:rsid w:val="007200B5"/>
    <w:rsid w:val="00727DF0"/>
    <w:rsid w:val="007401BB"/>
    <w:rsid w:val="00746014"/>
    <w:rsid w:val="00746085"/>
    <w:rsid w:val="007475C4"/>
    <w:rsid w:val="00747797"/>
    <w:rsid w:val="007535C9"/>
    <w:rsid w:val="00760607"/>
    <w:rsid w:val="007648E4"/>
    <w:rsid w:val="00775030"/>
    <w:rsid w:val="00784832"/>
    <w:rsid w:val="00785D88"/>
    <w:rsid w:val="00796D7E"/>
    <w:rsid w:val="007A235D"/>
    <w:rsid w:val="007A50A6"/>
    <w:rsid w:val="007A595C"/>
    <w:rsid w:val="007A6302"/>
    <w:rsid w:val="007A7B57"/>
    <w:rsid w:val="007B447E"/>
    <w:rsid w:val="007B4F92"/>
    <w:rsid w:val="007B524A"/>
    <w:rsid w:val="007B76F0"/>
    <w:rsid w:val="007C31FA"/>
    <w:rsid w:val="007C3A99"/>
    <w:rsid w:val="007C6859"/>
    <w:rsid w:val="007D42FA"/>
    <w:rsid w:val="007E372B"/>
    <w:rsid w:val="007E5BAA"/>
    <w:rsid w:val="00802A4C"/>
    <w:rsid w:val="008066A7"/>
    <w:rsid w:val="008201DA"/>
    <w:rsid w:val="00825A44"/>
    <w:rsid w:val="00825F78"/>
    <w:rsid w:val="00837E30"/>
    <w:rsid w:val="0084078C"/>
    <w:rsid w:val="0084568F"/>
    <w:rsid w:val="008467BC"/>
    <w:rsid w:val="0085300A"/>
    <w:rsid w:val="00857655"/>
    <w:rsid w:val="008614C3"/>
    <w:rsid w:val="008676B0"/>
    <w:rsid w:val="00870436"/>
    <w:rsid w:val="008718B2"/>
    <w:rsid w:val="008820FF"/>
    <w:rsid w:val="0088595E"/>
    <w:rsid w:val="008859A6"/>
    <w:rsid w:val="0089195B"/>
    <w:rsid w:val="00894EDD"/>
    <w:rsid w:val="008A18AA"/>
    <w:rsid w:val="008A37B1"/>
    <w:rsid w:val="008A4A47"/>
    <w:rsid w:val="008A5088"/>
    <w:rsid w:val="008A7611"/>
    <w:rsid w:val="008B1FC3"/>
    <w:rsid w:val="008B4AB0"/>
    <w:rsid w:val="008C17A1"/>
    <w:rsid w:val="008C1F17"/>
    <w:rsid w:val="008D4DF9"/>
    <w:rsid w:val="008D694A"/>
    <w:rsid w:val="008D7E02"/>
    <w:rsid w:val="008E0580"/>
    <w:rsid w:val="008E1AB1"/>
    <w:rsid w:val="008F41B2"/>
    <w:rsid w:val="0090002F"/>
    <w:rsid w:val="00900CBC"/>
    <w:rsid w:val="009011B4"/>
    <w:rsid w:val="009069E5"/>
    <w:rsid w:val="00906CAE"/>
    <w:rsid w:val="009146EE"/>
    <w:rsid w:val="0091700D"/>
    <w:rsid w:val="00920133"/>
    <w:rsid w:val="00924557"/>
    <w:rsid w:val="009259EA"/>
    <w:rsid w:val="00926938"/>
    <w:rsid w:val="00940D38"/>
    <w:rsid w:val="009411BC"/>
    <w:rsid w:val="00945313"/>
    <w:rsid w:val="009454CA"/>
    <w:rsid w:val="0094657E"/>
    <w:rsid w:val="00951D13"/>
    <w:rsid w:val="00952147"/>
    <w:rsid w:val="0095224D"/>
    <w:rsid w:val="009523C1"/>
    <w:rsid w:val="009523D9"/>
    <w:rsid w:val="009533BD"/>
    <w:rsid w:val="00956294"/>
    <w:rsid w:val="009607F7"/>
    <w:rsid w:val="00960CDB"/>
    <w:rsid w:val="00963606"/>
    <w:rsid w:val="00964453"/>
    <w:rsid w:val="0096486C"/>
    <w:rsid w:val="009710C8"/>
    <w:rsid w:val="009773BF"/>
    <w:rsid w:val="00987EF8"/>
    <w:rsid w:val="009930C2"/>
    <w:rsid w:val="00993F18"/>
    <w:rsid w:val="00996813"/>
    <w:rsid w:val="009A56A8"/>
    <w:rsid w:val="009A6808"/>
    <w:rsid w:val="009A6E02"/>
    <w:rsid w:val="009B09DF"/>
    <w:rsid w:val="009B1520"/>
    <w:rsid w:val="009B182E"/>
    <w:rsid w:val="009B1FE4"/>
    <w:rsid w:val="009B281F"/>
    <w:rsid w:val="009B4C6D"/>
    <w:rsid w:val="009C0653"/>
    <w:rsid w:val="009C447F"/>
    <w:rsid w:val="009C50DC"/>
    <w:rsid w:val="009C65F6"/>
    <w:rsid w:val="009C6685"/>
    <w:rsid w:val="009D337B"/>
    <w:rsid w:val="009D5E3B"/>
    <w:rsid w:val="009E34B9"/>
    <w:rsid w:val="009F12C5"/>
    <w:rsid w:val="009F4C14"/>
    <w:rsid w:val="00A03874"/>
    <w:rsid w:val="00A1305B"/>
    <w:rsid w:val="00A15661"/>
    <w:rsid w:val="00A17906"/>
    <w:rsid w:val="00A27D4A"/>
    <w:rsid w:val="00A30C18"/>
    <w:rsid w:val="00A40853"/>
    <w:rsid w:val="00A43349"/>
    <w:rsid w:val="00A43739"/>
    <w:rsid w:val="00A508C4"/>
    <w:rsid w:val="00A548EF"/>
    <w:rsid w:val="00A54D05"/>
    <w:rsid w:val="00A60E7F"/>
    <w:rsid w:val="00A63FDB"/>
    <w:rsid w:val="00A70E0D"/>
    <w:rsid w:val="00A7293B"/>
    <w:rsid w:val="00A8129B"/>
    <w:rsid w:val="00A81E10"/>
    <w:rsid w:val="00A856AE"/>
    <w:rsid w:val="00A86351"/>
    <w:rsid w:val="00AA1283"/>
    <w:rsid w:val="00AA3A8A"/>
    <w:rsid w:val="00AA3F87"/>
    <w:rsid w:val="00AB2CF6"/>
    <w:rsid w:val="00AB2ED6"/>
    <w:rsid w:val="00AB3E09"/>
    <w:rsid w:val="00AB4653"/>
    <w:rsid w:val="00AC0DC3"/>
    <w:rsid w:val="00AC1402"/>
    <w:rsid w:val="00AC2351"/>
    <w:rsid w:val="00AC331D"/>
    <w:rsid w:val="00AC4AAD"/>
    <w:rsid w:val="00AC6332"/>
    <w:rsid w:val="00AC6D76"/>
    <w:rsid w:val="00AD593B"/>
    <w:rsid w:val="00AE40FA"/>
    <w:rsid w:val="00AE466D"/>
    <w:rsid w:val="00AF049E"/>
    <w:rsid w:val="00AF071B"/>
    <w:rsid w:val="00AF1720"/>
    <w:rsid w:val="00AF19F9"/>
    <w:rsid w:val="00B059FC"/>
    <w:rsid w:val="00B075F9"/>
    <w:rsid w:val="00B122F5"/>
    <w:rsid w:val="00B15D8A"/>
    <w:rsid w:val="00B15E5A"/>
    <w:rsid w:val="00B164FC"/>
    <w:rsid w:val="00B23685"/>
    <w:rsid w:val="00B3551A"/>
    <w:rsid w:val="00B35C95"/>
    <w:rsid w:val="00B4513C"/>
    <w:rsid w:val="00B46437"/>
    <w:rsid w:val="00B50A29"/>
    <w:rsid w:val="00B54B75"/>
    <w:rsid w:val="00B60080"/>
    <w:rsid w:val="00B74261"/>
    <w:rsid w:val="00B805D3"/>
    <w:rsid w:val="00B843E7"/>
    <w:rsid w:val="00B86F7F"/>
    <w:rsid w:val="00B871A4"/>
    <w:rsid w:val="00B90D02"/>
    <w:rsid w:val="00B92AAB"/>
    <w:rsid w:val="00B96F16"/>
    <w:rsid w:val="00BA5C7B"/>
    <w:rsid w:val="00BA696F"/>
    <w:rsid w:val="00BB26E3"/>
    <w:rsid w:val="00BB30E9"/>
    <w:rsid w:val="00BB7534"/>
    <w:rsid w:val="00BB7E29"/>
    <w:rsid w:val="00BC14FF"/>
    <w:rsid w:val="00BC22ED"/>
    <w:rsid w:val="00BD06A9"/>
    <w:rsid w:val="00BD21FC"/>
    <w:rsid w:val="00BD3D80"/>
    <w:rsid w:val="00BD5F20"/>
    <w:rsid w:val="00BE1073"/>
    <w:rsid w:val="00BE27C0"/>
    <w:rsid w:val="00BE41D0"/>
    <w:rsid w:val="00BE6D8B"/>
    <w:rsid w:val="00BF0EC4"/>
    <w:rsid w:val="00BF2A21"/>
    <w:rsid w:val="00BF2AEB"/>
    <w:rsid w:val="00BF709C"/>
    <w:rsid w:val="00C1458B"/>
    <w:rsid w:val="00C234CC"/>
    <w:rsid w:val="00C26F4A"/>
    <w:rsid w:val="00C34760"/>
    <w:rsid w:val="00C348AA"/>
    <w:rsid w:val="00C34DC0"/>
    <w:rsid w:val="00C350EE"/>
    <w:rsid w:val="00C37710"/>
    <w:rsid w:val="00C4081A"/>
    <w:rsid w:val="00C43EBA"/>
    <w:rsid w:val="00C45E92"/>
    <w:rsid w:val="00C46292"/>
    <w:rsid w:val="00C46EC1"/>
    <w:rsid w:val="00C541D5"/>
    <w:rsid w:val="00C54CC6"/>
    <w:rsid w:val="00C73DDC"/>
    <w:rsid w:val="00C751D8"/>
    <w:rsid w:val="00C76154"/>
    <w:rsid w:val="00C766DA"/>
    <w:rsid w:val="00C80A30"/>
    <w:rsid w:val="00C8406A"/>
    <w:rsid w:val="00C86127"/>
    <w:rsid w:val="00CB5E0F"/>
    <w:rsid w:val="00CB6465"/>
    <w:rsid w:val="00CC0F47"/>
    <w:rsid w:val="00CC1897"/>
    <w:rsid w:val="00CC7D38"/>
    <w:rsid w:val="00CD6FB0"/>
    <w:rsid w:val="00CD74CA"/>
    <w:rsid w:val="00CE091F"/>
    <w:rsid w:val="00CE1DB9"/>
    <w:rsid w:val="00CF3174"/>
    <w:rsid w:val="00CF483E"/>
    <w:rsid w:val="00D02741"/>
    <w:rsid w:val="00D075C8"/>
    <w:rsid w:val="00D11AA0"/>
    <w:rsid w:val="00D1335C"/>
    <w:rsid w:val="00D230C0"/>
    <w:rsid w:val="00D30CD0"/>
    <w:rsid w:val="00D46810"/>
    <w:rsid w:val="00D46B87"/>
    <w:rsid w:val="00D60967"/>
    <w:rsid w:val="00D62707"/>
    <w:rsid w:val="00D62EB3"/>
    <w:rsid w:val="00D634E9"/>
    <w:rsid w:val="00D64046"/>
    <w:rsid w:val="00D710BF"/>
    <w:rsid w:val="00D75F9F"/>
    <w:rsid w:val="00D764F1"/>
    <w:rsid w:val="00D84138"/>
    <w:rsid w:val="00D842B4"/>
    <w:rsid w:val="00D92DD5"/>
    <w:rsid w:val="00D94E39"/>
    <w:rsid w:val="00D959C4"/>
    <w:rsid w:val="00D974AD"/>
    <w:rsid w:val="00DA07D1"/>
    <w:rsid w:val="00DB3957"/>
    <w:rsid w:val="00DB47DA"/>
    <w:rsid w:val="00DB4A08"/>
    <w:rsid w:val="00DB6816"/>
    <w:rsid w:val="00DC15A8"/>
    <w:rsid w:val="00DC280C"/>
    <w:rsid w:val="00DC6C17"/>
    <w:rsid w:val="00DC7E61"/>
    <w:rsid w:val="00DC7EFE"/>
    <w:rsid w:val="00DD34BE"/>
    <w:rsid w:val="00DD63E2"/>
    <w:rsid w:val="00DD6B07"/>
    <w:rsid w:val="00DE19D3"/>
    <w:rsid w:val="00DE7CB1"/>
    <w:rsid w:val="00DF0F37"/>
    <w:rsid w:val="00DF1CC0"/>
    <w:rsid w:val="00DF40B3"/>
    <w:rsid w:val="00E04FEE"/>
    <w:rsid w:val="00E2673B"/>
    <w:rsid w:val="00E26E21"/>
    <w:rsid w:val="00E27F40"/>
    <w:rsid w:val="00E30FA7"/>
    <w:rsid w:val="00E33C95"/>
    <w:rsid w:val="00E354ED"/>
    <w:rsid w:val="00E3620F"/>
    <w:rsid w:val="00E524AD"/>
    <w:rsid w:val="00E67A2E"/>
    <w:rsid w:val="00E76A9F"/>
    <w:rsid w:val="00E86007"/>
    <w:rsid w:val="00E91D54"/>
    <w:rsid w:val="00E93A0B"/>
    <w:rsid w:val="00EA3029"/>
    <w:rsid w:val="00EB5786"/>
    <w:rsid w:val="00EC1C7D"/>
    <w:rsid w:val="00ED4E5C"/>
    <w:rsid w:val="00ED57B1"/>
    <w:rsid w:val="00ED70E5"/>
    <w:rsid w:val="00EE59F8"/>
    <w:rsid w:val="00EE6B8D"/>
    <w:rsid w:val="00F03EC0"/>
    <w:rsid w:val="00F11496"/>
    <w:rsid w:val="00F13EE7"/>
    <w:rsid w:val="00F14BC0"/>
    <w:rsid w:val="00F22BBB"/>
    <w:rsid w:val="00F24EE6"/>
    <w:rsid w:val="00F260A0"/>
    <w:rsid w:val="00F30BAB"/>
    <w:rsid w:val="00F347BB"/>
    <w:rsid w:val="00F34BDE"/>
    <w:rsid w:val="00F36D86"/>
    <w:rsid w:val="00F431D2"/>
    <w:rsid w:val="00F44195"/>
    <w:rsid w:val="00F465EB"/>
    <w:rsid w:val="00F60A30"/>
    <w:rsid w:val="00F62A97"/>
    <w:rsid w:val="00F67405"/>
    <w:rsid w:val="00F73FDC"/>
    <w:rsid w:val="00F77A0D"/>
    <w:rsid w:val="00F8051A"/>
    <w:rsid w:val="00F80ECD"/>
    <w:rsid w:val="00F91469"/>
    <w:rsid w:val="00F93E35"/>
    <w:rsid w:val="00F977B7"/>
    <w:rsid w:val="00FB05B9"/>
    <w:rsid w:val="00FB0626"/>
    <w:rsid w:val="00FB0BD9"/>
    <w:rsid w:val="00FB1B36"/>
    <w:rsid w:val="00FB4051"/>
    <w:rsid w:val="00FB5762"/>
    <w:rsid w:val="00FC28C4"/>
    <w:rsid w:val="00FC70BC"/>
    <w:rsid w:val="00FD13CB"/>
    <w:rsid w:val="00FE1C18"/>
    <w:rsid w:val="00FE20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5CD3"/>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 w:type="paragraph" w:styleId="Sraopastraipa">
    <w:name w:val="List Paragraph"/>
    <w:basedOn w:val="prastasis"/>
    <w:uiPriority w:val="34"/>
    <w:qFormat/>
    <w:rsid w:val="0098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B1F7-C106-4978-BB86-BA278191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3587</TotalTime>
  <Pages>2</Pages>
  <Words>2794</Words>
  <Characters>1593</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418</cp:revision>
  <dcterms:created xsi:type="dcterms:W3CDTF">2018-09-18T09:44:00Z</dcterms:created>
  <dcterms:modified xsi:type="dcterms:W3CDTF">2021-01-06T10:37:00Z</dcterms:modified>
</cp:coreProperties>
</file>